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DE" w:rsidRPr="005E53DE" w:rsidRDefault="0061105F" w:rsidP="00D507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32085C" w:rsidRPr="005E53DE" w:rsidRDefault="0032085C" w:rsidP="008C5A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eading=h.gjdgxs"/>
      <w:bookmarkEnd w:id="0"/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>РАСПИСАНИЕ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занятий по подготовке обучающихся государственных и муниципальных общеобразовательных организаций Ставропольского края 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участию во всероссийской олимпиаде школьников </w:t>
      </w:r>
      <w:r w:rsidRPr="008C5A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Pr="008C5A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экологии</w:t>
      </w: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53DE">
        <w:rPr>
          <w:rFonts w:ascii="Times New Roman" w:eastAsia="Calibri" w:hAnsi="Times New Roman" w:cs="Times New Roman"/>
          <w:sz w:val="24"/>
          <w:szCs w:val="24"/>
          <w:lang w:eastAsia="ru-RU"/>
        </w:rPr>
        <w:t>(10-11 классы)</w:t>
      </w: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E53DE" w:rsidRPr="005E53DE" w:rsidRDefault="005E53DE" w:rsidP="005E5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3DE">
        <w:rPr>
          <w:rFonts w:ascii="Times New Roman" w:eastAsia="Times New Roman" w:hAnsi="Times New Roman" w:cs="Times New Roman"/>
          <w:sz w:val="24"/>
          <w:szCs w:val="24"/>
          <w:lang w:eastAsia="ru-RU"/>
        </w:rPr>
        <w:t>с 22 ноября по 14 декабря 2021 г.</w:t>
      </w:r>
    </w:p>
    <w:p w:rsidR="005E53DE" w:rsidRPr="005E53DE" w:rsidRDefault="005E53DE" w:rsidP="005E53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36" w:type="dxa"/>
        <w:jc w:val="center"/>
        <w:tblLayout w:type="fixed"/>
        <w:tblLook w:val="04A0" w:firstRow="1" w:lastRow="0" w:firstColumn="1" w:lastColumn="0" w:noHBand="0" w:noVBand="1"/>
      </w:tblPr>
      <w:tblGrid>
        <w:gridCol w:w="1087"/>
        <w:gridCol w:w="1417"/>
        <w:gridCol w:w="3211"/>
        <w:gridCol w:w="4302"/>
        <w:gridCol w:w="2176"/>
        <w:gridCol w:w="2643"/>
      </w:tblGrid>
      <w:tr w:rsidR="008C5A04" w:rsidRPr="008C5A04" w:rsidTr="000357E7">
        <w:trPr>
          <w:trHeight w:val="182"/>
          <w:jc w:val="center"/>
        </w:trPr>
        <w:tc>
          <w:tcPr>
            <w:tcW w:w="1087" w:type="dxa"/>
          </w:tcPr>
          <w:p w:rsidR="005E53DE" w:rsidRPr="008C5A04" w:rsidRDefault="005E53DE" w:rsidP="008C5A0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E53DE" w:rsidRPr="008C5A04" w:rsidRDefault="005E53DE" w:rsidP="008C5A0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3211" w:type="dxa"/>
          </w:tcPr>
          <w:p w:rsidR="005E53DE" w:rsidRPr="008C5A04" w:rsidRDefault="005E53DE" w:rsidP="008C5A0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Ссылка</w:t>
            </w:r>
            <w:r w:rsidR="008C5A04" w:rsidRPr="008C5A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8C5A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 курс</w:t>
            </w:r>
          </w:p>
        </w:tc>
        <w:tc>
          <w:tcPr>
            <w:tcW w:w="4302" w:type="dxa"/>
          </w:tcPr>
          <w:p w:rsidR="005E53DE" w:rsidRPr="008C5A04" w:rsidRDefault="005E53DE" w:rsidP="008C5A0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 и вид занятия (лекция, сам</w:t>
            </w:r>
            <w:proofErr w:type="gramStart"/>
            <w:r w:rsidRPr="008C5A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C5A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C5A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8C5A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абота)</w:t>
            </w:r>
          </w:p>
        </w:tc>
        <w:tc>
          <w:tcPr>
            <w:tcW w:w="2176" w:type="dxa"/>
          </w:tcPr>
          <w:p w:rsidR="005E53DE" w:rsidRPr="008C5A04" w:rsidRDefault="005E53DE" w:rsidP="008C5A0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ФИО преподавателя </w:t>
            </w:r>
          </w:p>
        </w:tc>
        <w:tc>
          <w:tcPr>
            <w:tcW w:w="2643" w:type="dxa"/>
          </w:tcPr>
          <w:p w:rsidR="005E53DE" w:rsidRPr="008C5A04" w:rsidRDefault="008C5A04" w:rsidP="008C5A04">
            <w:pPr>
              <w:ind w:left="426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bottom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22.11. 2021</w:t>
            </w:r>
          </w:p>
        </w:tc>
        <w:tc>
          <w:tcPr>
            <w:tcW w:w="1417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12.00- 13.20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5E53DE" w:rsidRPr="008C5A0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https://webinar.ncfu.ru/b/4ty-a3i-whw</w:t>
              </w:r>
            </w:hyperlink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Код доступа: 975079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Лекция</w:t>
            </w: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«Предмет экологии. Экологически факторы  и приспособления организмов к их действию»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Бондарь Елена Васильевна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bottom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22.11. 2021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14.50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5E53DE" w:rsidRPr="008C5A0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https://webinar.ncfu.ru/b/4ty-a3i-whw</w:t>
              </w:r>
            </w:hyperlink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Код доступа: 975079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Лекция</w:t>
            </w: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«Действие экологических факторов на популяцию. Динамика численности популяции. Межвидовые взаимодействия»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Бондарь Елена Васильевна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bottom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22.11. 2021</w:t>
            </w:r>
          </w:p>
        </w:tc>
        <w:tc>
          <w:tcPr>
            <w:tcW w:w="1417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 – 19.00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5E53DE" w:rsidRPr="008C5A0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https://webinar.ncfu.ru/b/4ty-a3i-whw</w:t>
              </w:r>
            </w:hyperlink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Код доступа: 975079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shd w:val="clear" w:color="auto" w:fill="FFFFFF"/>
              <w:spacing w:after="100" w:afterAutospacing="1"/>
              <w:jc w:val="both"/>
              <w:outlineLvl w:val="1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C5A0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Практические занятия</w:t>
            </w:r>
            <w:r w:rsidRPr="008C5A04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Понятие о среде обитания и об окружающей среде. Закономерности воздействия факторов среды на организм. Пределы выносливости (толерантности) Механизмы регуляции и поддержания численности природных популяций»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Бондарь Елена Васильевна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23.11. 2021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9.20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5E53DE" w:rsidRPr="008C5A0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https://webinar.ncfu.ru/b/4ty-a3i-whw</w:t>
              </w:r>
            </w:hyperlink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Код доступа: 975079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Лекция</w:t>
            </w: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«Экосистемы и их структура. Круговорот веществ и превращение энергии в экосистеме. Сукцессия - смена экосистем»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Бондарь Елена Васильевна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23.11. 2021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10.50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5E53DE" w:rsidRPr="008C5A0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https://webinar.ncfu.ru/b/4ty-a3i-whw</w:t>
              </w:r>
            </w:hyperlink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Код доступа: 975079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Лекция</w:t>
            </w: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«Биосфера – границы  жизни»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Бондарь Елена Васильевна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23.11. 2021</w:t>
            </w:r>
          </w:p>
        </w:tc>
        <w:tc>
          <w:tcPr>
            <w:tcW w:w="1417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 – 15.00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3" w:history="1">
              <w:r w:rsidR="005E53DE" w:rsidRPr="008C5A0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https://webinar.ncfu.ru/b/4ty-a3i-whw</w:t>
              </w:r>
            </w:hyperlink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Код доступа: 975079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  <w:r w:rsidRPr="008C5A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«Биоценоз и биотоп. Связи организмов в биоценозах. Экологические пирамиды. Правило </w:t>
            </w:r>
            <w:proofErr w:type="spellStart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Линдемана</w:t>
            </w:r>
            <w:proofErr w:type="spellEnd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Исторические этапы взаимодействия общества и </w:t>
            </w: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природы»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Бондарь Елена Васильевна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24.11. 2021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9.20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5E53DE" w:rsidRPr="008C5A0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https://webinar.ncfu.ru/b/4ty-a3i-whw</w:t>
              </w:r>
            </w:hyperlink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Код доступа: 975079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Лекция</w:t>
            </w:r>
            <w:r w:rsidRPr="008C5A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«От биологической к социальной экологии</w:t>
            </w:r>
            <w:proofErr w:type="gramStart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собенности освоения человеком природы»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Бондарь Елена Васильевна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24.11. 2021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10.50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5" w:history="1">
              <w:r w:rsidR="005E53DE" w:rsidRPr="008C5A0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https://webinar.ncfu.ru/b/4ty-a3i-whw</w:t>
              </w:r>
            </w:hyperlink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Код доступа: 975079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Лекция</w:t>
            </w: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«Сущность экологической проблемы»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Бондарь Елена Васильевна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24.11. 2021</w:t>
            </w:r>
          </w:p>
        </w:tc>
        <w:tc>
          <w:tcPr>
            <w:tcW w:w="1417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 – 15.00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6" w:history="1">
              <w:r w:rsidR="005E53DE" w:rsidRPr="008C5A0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https://webinar.ncfu.ru/b/4ty-a3i-whw</w:t>
              </w:r>
            </w:hyperlink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Код доступа: 975079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Практическое занятие</w:t>
            </w:r>
            <w:r w:rsidRPr="008C5A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«Особенности освоения человеком природы» 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Бондарь Елена Васильевна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25.11. 2021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7" w:history="1">
              <w:r w:rsidR="005E53DE" w:rsidRPr="008C5A0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https://webinar.ncfu.ru/b/4ty-a3i-whw</w:t>
              </w:r>
            </w:hyperlink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Код доступа: 975079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Практическое занятие</w:t>
            </w:r>
            <w:r w:rsidRPr="008C5A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«Качество природной среды и здоровье»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Бондарь Елена Васильевна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25.11. 2021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16.30-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17.50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8" w:history="1">
              <w:r w:rsidR="005E53DE" w:rsidRPr="008C5A0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https://webinar.ncfu.ru/b/4ty-a3i-whw</w:t>
              </w:r>
            </w:hyperlink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Код доступа: 975079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Лекция</w:t>
            </w: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«Человек в экосистеме. Здоровье как норма реакции на окружающую среду»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Бондарь Елена Васильевна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25.11. 2021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19.20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9" w:history="1">
              <w:r w:rsidR="005E53DE" w:rsidRPr="008C5A0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https://webinar.ncfu.ru/b/4ty-a3i-whw</w:t>
              </w:r>
            </w:hyperlink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Код доступа: 975079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Лекция</w:t>
            </w:r>
            <w:r w:rsidRPr="008C5A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«Антропогенное воздействие на биосферу»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Бондарь Елена Васильевна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26.11. 2021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8.00-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9.20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0" w:history="1">
              <w:r w:rsidR="005E53DE" w:rsidRPr="008C5A0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https://webinar.ncfu.ru/b/4ty-a3i-whw</w:t>
              </w:r>
            </w:hyperlink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Код доступа: 975079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Лекция</w:t>
            </w: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«Поиски альтернативных путей развития».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Бондарь Елена Васильевна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26.11. 2021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9.30-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10.50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1" w:history="1">
              <w:r w:rsidR="005E53DE" w:rsidRPr="008C5A0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https://webinar.ncfu.ru/b/4ty-a3i-whw</w:t>
              </w:r>
            </w:hyperlink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Код доступа: 975079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Лекция</w:t>
            </w: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«Концепция устойчивого развития»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Бондарь Елена Васильевна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26.11. 2021</w:t>
            </w:r>
          </w:p>
        </w:tc>
        <w:tc>
          <w:tcPr>
            <w:tcW w:w="1417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11.00 – 15.00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22" w:history="1">
              <w:r w:rsidR="005E53DE" w:rsidRPr="008C5A0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https://webinar.ncfu.ru/b/4ty-a3i-whw</w:t>
              </w:r>
            </w:hyperlink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Код доступа: 975079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Практическое занятие</w:t>
            </w:r>
            <w:r w:rsidRPr="008C5A04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«Биосферные функции человека»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Бондарь Елена Васильевна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27.11. 2021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3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Прикладная экология Основные цели и задачи</w:t>
            </w:r>
            <w:proofErr w:type="gram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</w:t>
            </w:r>
            <w:proofErr w:type="gram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екция)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27.11. 2021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4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Общая характеристика загрязнений естественного и антропогенного происхождения (лекция)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27.11. 2021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5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Нормирование качества природной среды (лекция)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27.11. 2021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6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Прикладная экология (решение тестовых заданий)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27.11. 2021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7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Прикладная экология (решение ситуационной задачи)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29.11. 2021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8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Прикладная экология. Безотходные и малоотходные технологии (лекция)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29.11. 2021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9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Правовые и экономические аспекты природопользования (лекция)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29.11. 2021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0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Экономические механизмы</w:t>
            </w:r>
            <w:proofErr w:type="gram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природопользования (лекция)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</w:t>
            </w:r>
            <w:r w:rsid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9747E" w:rsidRPr="008C5A04" w:rsidRDefault="008C5A04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1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Концептуальные основы экологического менеджмента. Понятие международных экологических стандартов (лекция)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29.11. 2021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2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Загрязнение природной среды (лекция)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30.11. 2021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3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Загрязнение природной среды (решение ситуационной задачи)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30.11. 2021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4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менеджмент и аудит (решение ситуационной задачи)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30.11. 2021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5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Модель СЭМ и структура стандартов ИСО 14 000. Процессный и системный подход к управлению (лекция)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30.11. 2021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16.30-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6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сертификация, маркировка товаров и продуктов питани</w:t>
            </w:r>
            <w:proofErr w:type="gram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я(</w:t>
            </w:r>
            <w:proofErr w:type="gram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лекция)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30.11. 2021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18.00-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19.30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7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Опасность отходов для окружающей среды (решение ситуационной задачи)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1.12. 2021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8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Опасность отходов для окружающей среды (лекция)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1.12. 2021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39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Энергосбережение и ресурсосберегающие технологии (лекция)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1.12. 2021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40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 концентрации загрязняющих веществ, производственных и бытовых объектов (лекция)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1.12. 2021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41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Опасность отходов для окружающей среды </w:t>
            </w:r>
            <w:proofErr w:type="gram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ситуационной задачи)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1.12. 2021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42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Определение класса опасности отходов для окружающей природной среды расчетным методом (практическая работа) 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02.12.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43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Экономическая оценка экологического ущерба от негативных изменений в окружающей среде (лекция)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02.12.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44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Показатели канцерогенного и </w:t>
            </w: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неканцерогенного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риска (лекция)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02.12.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45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Расчета экономического ущерба от загрязнения атмосферы (практическая работа)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02.12.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13.30-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46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экономического ущерба от загрязнения водных объектов (практическая работа)</w:t>
            </w: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8C5A04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02.12.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7" w:type="dxa"/>
          </w:tcPr>
          <w:p w:rsidR="008C5A04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15.00-</w:t>
            </w:r>
          </w:p>
          <w:p w:rsidR="0099747E" w:rsidRPr="008C5A04" w:rsidRDefault="0099747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16.30</w:t>
            </w:r>
          </w:p>
        </w:tc>
        <w:tc>
          <w:tcPr>
            <w:tcW w:w="3211" w:type="dxa"/>
            <w:shd w:val="clear" w:color="auto" w:fill="auto"/>
          </w:tcPr>
          <w:p w:rsidR="0099747E" w:rsidRPr="008C5A04" w:rsidRDefault="00EF671A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47" w:history="1"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t>https://webinar.ncfu.ru/b/ma9-</w:t>
              </w:r>
              <w:r w:rsidR="0099747E" w:rsidRPr="008C5A04">
                <w:rPr>
                  <w:rStyle w:val="a4"/>
                  <w:rFonts w:ascii="Times New Roman" w:hAnsi="Times New Roman" w:cs="Times New Roman"/>
                  <w:color w:val="000000" w:themeColor="text1"/>
                </w:rPr>
                <w:lastRenderedPageBreak/>
                <w:t>u75-tpo</w:t>
              </w:r>
            </w:hyperlink>
          </w:p>
        </w:tc>
        <w:tc>
          <w:tcPr>
            <w:tcW w:w="4302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Расчет предотвращенного </w:t>
            </w: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экономического ущерба биоресурсам (практическая работа)</w:t>
            </w:r>
          </w:p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76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Бегдай</w:t>
            </w:r>
            <w:proofErr w:type="spellEnd"/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Инна </w:t>
            </w: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Владимировна</w:t>
            </w:r>
          </w:p>
        </w:tc>
        <w:tc>
          <w:tcPr>
            <w:tcW w:w="2643" w:type="dxa"/>
            <w:shd w:val="clear" w:color="auto" w:fill="auto"/>
          </w:tcPr>
          <w:p w:rsidR="0099747E" w:rsidRPr="008C5A04" w:rsidRDefault="0099747E" w:rsidP="005E5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доцент кафедры </w:t>
            </w:r>
            <w:r w:rsidRPr="008C5A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03.12. 2021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8.30-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13.00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8" w:history="1">
              <w:r w:rsidR="005E53DE" w:rsidRPr="008C5A04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https://webinar.ncfu.ru/b/dda-vgb-ebv</w:t>
              </w:r>
            </w:hyperlink>
            <w:r w:rsidR="005E53DE"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доступа 072983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Практические занятия. 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Исторические предпосылки возникновения глобальных экологических проблем.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Международное сотрудничество в области решения глобальных экологических проблем.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Международные конференции по охране окружающей среды и международные экологические организации.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Мовсесова</w:t>
            </w:r>
            <w:proofErr w:type="spellEnd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03.12. 2021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13.20-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14.50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49" w:history="1">
              <w:r w:rsidR="005E53DE" w:rsidRPr="008C5A04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https://webinar.ncfu.ru/b/dda-vgb-ebv</w:t>
              </w:r>
            </w:hyperlink>
            <w:r w:rsidR="005E53DE"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доступа 072983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Современные</w:t>
            </w:r>
            <w:proofErr w:type="gramEnd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экологический кризис и катастрофа. Классификация, виды, сходства и различия понятий.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Мовсесова</w:t>
            </w:r>
            <w:proofErr w:type="spellEnd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03.12. 2021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15.00-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0" w:history="1">
              <w:r w:rsidR="005E53DE" w:rsidRPr="008C5A04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https://webinar.ncfu.ru/b/dda-vgb-ebv</w:t>
              </w:r>
            </w:hyperlink>
            <w:r w:rsidR="005E53DE"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доступа 072983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Понятие экологическая проблема и ситуация: пути решения.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Мовсесова</w:t>
            </w:r>
            <w:proofErr w:type="spellEnd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04.12. 2021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1" w:history="1">
              <w:r w:rsidR="005E53DE" w:rsidRPr="008C5A04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https://webinar.ncfu.ru/b/dda-vgb-ebv</w:t>
              </w:r>
            </w:hyperlink>
            <w:r w:rsidR="005E53DE"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доступа 072983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Глобальные экологические проблемы современности: тенденции.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Мовсесова</w:t>
            </w:r>
            <w:proofErr w:type="spellEnd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04.12. 2021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2" w:history="1">
              <w:r w:rsidR="005E53DE" w:rsidRPr="008C5A04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https://webinar.ncfu.ru/b/dda-vgb-ebv</w:t>
              </w:r>
            </w:hyperlink>
            <w:r w:rsidR="005E53DE"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доступа 072983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Изменение климата Земли; разрушение озонового слоя; загрязнение воздушного бассейна.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Мовсесова</w:t>
            </w:r>
            <w:proofErr w:type="spellEnd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04.12. 2021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3" w:history="1">
              <w:r w:rsidR="005E53DE" w:rsidRPr="008C5A04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https://webinar.ncfu.ru/b/dda-vgb-ebv</w:t>
              </w:r>
            </w:hyperlink>
            <w:r w:rsidR="005E53DE"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доступа 072983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Практические занятия. Современные изменения в атмосфере городов.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Проблема выпадения кислотных осадков.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Парниковый эффект и экономическое развитие городов.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Мовсесова</w:t>
            </w:r>
            <w:proofErr w:type="spellEnd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06.12. </w:t>
            </w: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9.00-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10.30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4" w:history="1">
              <w:r w:rsidR="005E53DE" w:rsidRPr="008C5A04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https://webinar.ncfu.ru/b/dda-</w:t>
              </w:r>
              <w:r w:rsidR="005E53DE" w:rsidRPr="008C5A04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lastRenderedPageBreak/>
                <w:t>vgb-ebv</w:t>
              </w:r>
            </w:hyperlink>
            <w:r w:rsidR="005E53DE"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доступа 072983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Лекция.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Истощение запасов пресной воды и загрязнение вод Мирового океана.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Мовсесова</w:t>
            </w:r>
            <w:proofErr w:type="spellEnd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Виктория Валерьевна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доцент кафедры </w:t>
            </w: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06.12. 2021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5" w:history="1">
              <w:r w:rsidR="005E53DE" w:rsidRPr="008C5A04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https://webinar.ncfu.ru/b/dda-vgb-ebv</w:t>
              </w:r>
            </w:hyperlink>
            <w:r w:rsidR="005E53DE"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доступа 072983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Лекция.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Деградация земель, разрушение почвенного покрова.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Мовсесова</w:t>
            </w:r>
            <w:proofErr w:type="spellEnd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06.12. 2021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6" w:history="1">
              <w:r w:rsidR="005E53DE" w:rsidRPr="008C5A04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https://webinar.ncfu.ru/b/dda-vgb-ebv</w:t>
              </w:r>
            </w:hyperlink>
            <w:r w:rsidR="005E53DE"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доступа 072983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Практические занятия. Решение кейсов.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Кейс №1 «Озеленение полигонов ТКО», 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Кейс №2 «Агрофирма», 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Кейс №3 «Экологические проблемы, связанные со строительством завода».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Мовсесова</w:t>
            </w:r>
            <w:proofErr w:type="spellEnd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07.12.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7" w:history="1">
              <w:r w:rsidR="005E53DE" w:rsidRPr="008C5A04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https://webinar.ncfu.ru/b/dda-vgb-ebv</w:t>
              </w:r>
            </w:hyperlink>
            <w:r w:rsidR="005E53DE"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доступа 072983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Потеря биологического разнообразия. Биосфера: пределы и возможности.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Мовсесова</w:t>
            </w:r>
            <w:proofErr w:type="spellEnd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07.12.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8" w:history="1">
              <w:r w:rsidR="005E53DE" w:rsidRPr="008C5A04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https://webinar.ncfu.ru/b/dda-vgb-ebv</w:t>
              </w:r>
            </w:hyperlink>
            <w:r w:rsidR="005E53DE"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доступа 072983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Социально-экономические проблемы человечества и их </w:t>
            </w:r>
            <w:r w:rsidRPr="008C5A04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экологические аспекты.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Мовсесова</w:t>
            </w:r>
            <w:proofErr w:type="spellEnd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07.12.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59" w:history="1">
              <w:r w:rsidR="005E53DE" w:rsidRPr="008C5A04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https://webinar.ncfu.ru/b/dda-vgb-ebv</w:t>
              </w:r>
            </w:hyperlink>
            <w:r w:rsidR="005E53DE"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доступа 072983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Практические занятия. Рост народонаселения.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Продовольственная и энергетическая проблема.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Глобальный сырьевой кризис.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Мовсесова</w:t>
            </w:r>
            <w:proofErr w:type="spellEnd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08.12.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0" w:history="1">
              <w:r w:rsidR="005E53DE" w:rsidRPr="008C5A04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https://webinar.ncfu.ru/b/dda-vgb-ebv</w:t>
              </w:r>
            </w:hyperlink>
            <w:r w:rsidR="005E53DE"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доступа 072983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Экологический мониторинг окружающей среды и популяций: общая характеристика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Мовсесова</w:t>
            </w:r>
            <w:proofErr w:type="spellEnd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08.12.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10.40-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12.10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1" w:history="1">
              <w:r w:rsidR="005E53DE" w:rsidRPr="008C5A04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https://webinar.ncfu.ru/b/dda-vgb-ebv</w:t>
              </w:r>
            </w:hyperlink>
            <w:r w:rsidR="005E53DE"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доступа 072983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Лекция.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Методы экологического мониторинга. Уровни экологического мониторинга.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Мовсесова</w:t>
            </w:r>
            <w:proofErr w:type="spellEnd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08.12.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12.30-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17.00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2" w:history="1">
              <w:r w:rsidR="005E53DE" w:rsidRPr="008C5A04">
                <w:rPr>
                  <w:rFonts w:ascii="Times New Roman" w:hAnsi="Times New Roman"/>
                  <w:color w:val="000000" w:themeColor="text1"/>
                  <w:sz w:val="24"/>
                  <w:szCs w:val="24"/>
                  <w:u w:val="single"/>
                </w:rPr>
                <w:t>https://webinar.ncfu.ru/b/dda-vgb-ebv</w:t>
              </w:r>
            </w:hyperlink>
            <w:r w:rsidR="005E53DE"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код доступа 072983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Практические занятия</w:t>
            </w:r>
            <w:proofErr w:type="gramStart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..</w:t>
            </w:r>
            <w:proofErr w:type="gramEnd"/>
          </w:p>
          <w:p w:rsidR="005E53DE" w:rsidRPr="008C5A04" w:rsidRDefault="005E53DE" w:rsidP="005E53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Нормативно-правовые основы экологического мониторинга России.</w:t>
            </w:r>
          </w:p>
          <w:p w:rsidR="005E53DE" w:rsidRPr="008C5A04" w:rsidRDefault="005E53DE" w:rsidP="005E53DE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Мониторинг загрязнения природных </w:t>
            </w: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сред.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Национальный проект РФ «Экология».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Мовсесова</w:t>
            </w:r>
            <w:proofErr w:type="spellEnd"/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Виктория Валерьевна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доцент кафедры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09.12.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</w:t>
            </w:r>
          </w:p>
        </w:tc>
        <w:tc>
          <w:tcPr>
            <w:tcW w:w="3211" w:type="dxa"/>
          </w:tcPr>
          <w:p w:rsidR="005E53DE" w:rsidRPr="008C5A04" w:rsidRDefault="00EF671A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63" w:history="1">
              <w:r w:rsidR="005E53DE" w:rsidRPr="008C5A04">
                <w:rPr>
                  <w:rFonts w:ascii="Times New Roman" w:eastAsia="Times New Roman" w:hAnsi="Times New Roman"/>
                  <w:color w:val="000000" w:themeColor="text1"/>
                  <w:sz w:val="24"/>
                  <w:szCs w:val="24"/>
                  <w:u w:val="single"/>
                  <w:lang w:eastAsia="ru-RU"/>
                </w:rPr>
                <w:t>https://webinar.ncfu.ru/b/6d3-lwy-58a</w:t>
              </w:r>
            </w:hyperlink>
            <w:r w:rsidR="005E53DE"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Охрана атмосферного воздуха (лекция)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Харин Константин Викторович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кафедрой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09.12.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11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https://webinar.ncfu.ru/b/6d3-lwy-58a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Охрана водных ресурсов (лекция)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Харин Константин Викторович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кафедрой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09.12.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3211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https://webinar.ncfu.ru/b/6d3-lwy-58a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тестовых заданий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Харин Константин Викторович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кафедрой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10.12.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</w:t>
            </w:r>
          </w:p>
        </w:tc>
        <w:tc>
          <w:tcPr>
            <w:tcW w:w="3211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https://webinar.ncfu.ru/b/6d3-lwy-58a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Охрана земель (лекция)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Харин Константин Викторович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кафедрой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</w:tcBorders>
          </w:tcPr>
          <w:p w:rsid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10.12.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11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https://webinar.ncfu.ru/b/6d3-lwy-58a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Особые виды воздействий на биосферу (лекция)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Харин Константин Викторович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кафедрой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10.12.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3211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https://webinar.ncfu.ru/b/6d3-lwy-58a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Решение тестовых заданий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Харин Константин Викторович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кафедрой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11.12.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</w:t>
            </w:r>
          </w:p>
        </w:tc>
        <w:tc>
          <w:tcPr>
            <w:tcW w:w="3211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https://webinar.ncfu.ru/b/6d3-lwy-58a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Особо охраняемые природные территории (лекция)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Харин Константин Викторович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кафедрой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11.12.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11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https://webinar.ncfu.ru/b/6d3-lwy-58a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Экологические тропы (лекция)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Харин Константин Викторович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кафедрой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11.12.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3211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https://webinar.ncfu.ru/b/6d3-lwy-58a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Практическая работа по составлению экологической тропы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Харин Константин Викторович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кафедрой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13.12.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</w:t>
            </w:r>
          </w:p>
        </w:tc>
        <w:tc>
          <w:tcPr>
            <w:tcW w:w="3211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https://webinar.ncfu.ru/b/6d3-lwy-58a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Устойчивое развитие территорий (лекция)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Харин Константин Викторович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кафедрой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13.12.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11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https://webinar.ncfu.ru/b/6d3-lwy-58a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Достижение целей устойчивого развития в России (лекция)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Харин Константин Викторович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кафедрой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13.12.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3211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https://webinar.ncfu.ru/b/6d3-lwy-58a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Практическая работа со статистическими материалами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Харин Константин Викторович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кафедрой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14.12.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9.00-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</w:t>
            </w:r>
          </w:p>
        </w:tc>
        <w:tc>
          <w:tcPr>
            <w:tcW w:w="3211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https://webinar.ncfu.ru/b/6d3-lwy-58a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Основы рационального природопользования (лекция)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Харин Константин Викторович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кафедрой экологии и природопользования </w:t>
            </w:r>
          </w:p>
        </w:tc>
      </w:tr>
      <w:tr w:rsidR="008C5A04" w:rsidRPr="008C5A04" w:rsidTr="000357E7">
        <w:trPr>
          <w:trHeight w:val="182"/>
          <w:jc w:val="center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14.12.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10.30-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</w:t>
            </w:r>
          </w:p>
        </w:tc>
        <w:tc>
          <w:tcPr>
            <w:tcW w:w="3211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https://webinar.ncfu.ru/b/6d3-lwy-58a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Виды и типы заданий по экологии. Экологический проект (лекция)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Харин Константин Викторович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кафедрой экологии и природопользования </w:t>
            </w:r>
          </w:p>
        </w:tc>
      </w:tr>
      <w:tr w:rsidR="008C5A04" w:rsidRPr="008C5A04" w:rsidTr="000357E7">
        <w:trPr>
          <w:trHeight w:val="839"/>
          <w:jc w:val="center"/>
        </w:trPr>
        <w:tc>
          <w:tcPr>
            <w:tcW w:w="1087" w:type="dxa"/>
            <w:tcBorders>
              <w:top w:val="single" w:sz="4" w:space="0" w:color="auto"/>
              <w:bottom w:val="single" w:sz="4" w:space="0" w:color="auto"/>
            </w:tcBorders>
          </w:tcPr>
          <w:p w:rsid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14.12.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1417" w:type="dxa"/>
          </w:tcPr>
          <w:p w:rsidR="008C5A04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12.00-</w:t>
            </w:r>
          </w:p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16.30</w:t>
            </w:r>
          </w:p>
        </w:tc>
        <w:tc>
          <w:tcPr>
            <w:tcW w:w="3211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https://webinar.ncfu.ru/b/6d3-lwy-58a</w:t>
            </w:r>
          </w:p>
        </w:tc>
        <w:tc>
          <w:tcPr>
            <w:tcW w:w="4302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Практическая работа по подготовке презентации экологического проекта.</w:t>
            </w:r>
          </w:p>
        </w:tc>
        <w:tc>
          <w:tcPr>
            <w:tcW w:w="2176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Харин Константин Викторович</w:t>
            </w:r>
          </w:p>
        </w:tc>
        <w:tc>
          <w:tcPr>
            <w:tcW w:w="2643" w:type="dxa"/>
          </w:tcPr>
          <w:p w:rsidR="005E53DE" w:rsidRPr="008C5A04" w:rsidRDefault="005E53DE" w:rsidP="005E53DE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C5A0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заведующий кафедрой экологии и природопользования </w:t>
            </w:r>
          </w:p>
        </w:tc>
      </w:tr>
    </w:tbl>
    <w:p w:rsidR="005E53DE" w:rsidRDefault="005E53DE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2085C" w:rsidRPr="005E53DE" w:rsidRDefault="0032085C" w:rsidP="005E53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32085C" w:rsidRPr="005E53DE" w:rsidSect="00115CB3">
      <w:headerReference w:type="default" r:id="rId64"/>
      <w:pgSz w:w="16838" w:h="11906" w:orient="landscape"/>
      <w:pgMar w:top="993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71A" w:rsidRDefault="00EF671A" w:rsidP="00115CB3">
      <w:pPr>
        <w:spacing w:after="0" w:line="240" w:lineRule="auto"/>
      </w:pPr>
      <w:r>
        <w:separator/>
      </w:r>
    </w:p>
  </w:endnote>
  <w:endnote w:type="continuationSeparator" w:id="0">
    <w:p w:rsidR="00EF671A" w:rsidRDefault="00EF671A" w:rsidP="0011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71A" w:rsidRDefault="00EF671A" w:rsidP="00115CB3">
      <w:pPr>
        <w:spacing w:after="0" w:line="240" w:lineRule="auto"/>
      </w:pPr>
      <w:r>
        <w:separator/>
      </w:r>
    </w:p>
  </w:footnote>
  <w:footnote w:type="continuationSeparator" w:id="0">
    <w:p w:rsidR="00EF671A" w:rsidRDefault="00EF671A" w:rsidP="0011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952768"/>
      <w:docPartObj>
        <w:docPartGallery w:val="Page Numbers (Top of Page)"/>
        <w:docPartUnique/>
      </w:docPartObj>
    </w:sdtPr>
    <w:sdtEndPr/>
    <w:sdtContent>
      <w:p w:rsidR="00115CB3" w:rsidRDefault="00115CB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A04">
          <w:rPr>
            <w:noProof/>
          </w:rPr>
          <w:t>2</w:t>
        </w:r>
        <w:r>
          <w:fldChar w:fldCharType="end"/>
        </w:r>
      </w:p>
    </w:sdtContent>
  </w:sdt>
  <w:p w:rsidR="00115CB3" w:rsidRDefault="00115C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5990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A6C95"/>
    <w:multiLevelType w:val="hybridMultilevel"/>
    <w:tmpl w:val="858E0A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D67226"/>
    <w:multiLevelType w:val="hybridMultilevel"/>
    <w:tmpl w:val="F16E9562"/>
    <w:lvl w:ilvl="0" w:tplc="DD6887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87DAE"/>
    <w:multiLevelType w:val="hybridMultilevel"/>
    <w:tmpl w:val="BB5AD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E5424A"/>
    <w:multiLevelType w:val="hybridMultilevel"/>
    <w:tmpl w:val="CC2893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E4759"/>
    <w:multiLevelType w:val="hybridMultilevel"/>
    <w:tmpl w:val="C68A532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864"/>
    <w:rsid w:val="00077C63"/>
    <w:rsid w:val="00115CB3"/>
    <w:rsid w:val="0032085C"/>
    <w:rsid w:val="00330617"/>
    <w:rsid w:val="003A350C"/>
    <w:rsid w:val="003B28BC"/>
    <w:rsid w:val="003F676A"/>
    <w:rsid w:val="00442953"/>
    <w:rsid w:val="00490E66"/>
    <w:rsid w:val="004C04A4"/>
    <w:rsid w:val="005124AB"/>
    <w:rsid w:val="00562738"/>
    <w:rsid w:val="005921DC"/>
    <w:rsid w:val="005E53DE"/>
    <w:rsid w:val="00603B62"/>
    <w:rsid w:val="0061105F"/>
    <w:rsid w:val="00714825"/>
    <w:rsid w:val="008053D4"/>
    <w:rsid w:val="008C2E44"/>
    <w:rsid w:val="008C5A04"/>
    <w:rsid w:val="00900632"/>
    <w:rsid w:val="0099747E"/>
    <w:rsid w:val="009A6AAC"/>
    <w:rsid w:val="00A6053D"/>
    <w:rsid w:val="00A90CF8"/>
    <w:rsid w:val="00B00333"/>
    <w:rsid w:val="00BA7086"/>
    <w:rsid w:val="00C30B89"/>
    <w:rsid w:val="00C41F06"/>
    <w:rsid w:val="00CB2986"/>
    <w:rsid w:val="00D50721"/>
    <w:rsid w:val="00E36B2B"/>
    <w:rsid w:val="00EC4864"/>
    <w:rsid w:val="00EF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627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BA70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77C63"/>
    <w:rPr>
      <w:color w:val="0000FF" w:themeColor="hyperlink"/>
      <w:u w:val="single"/>
    </w:rPr>
  </w:style>
  <w:style w:type="table" w:customStyle="1" w:styleId="21">
    <w:name w:val="Сетка таблицы2"/>
    <w:basedOn w:val="a1"/>
    <w:next w:val="a3"/>
    <w:uiPriority w:val="59"/>
    <w:rsid w:val="00C30B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6273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562738"/>
  </w:style>
  <w:style w:type="paragraph" w:styleId="a6">
    <w:name w:val="header"/>
    <w:basedOn w:val="a"/>
    <w:link w:val="a7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627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5627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6273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562738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627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27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c">
    <w:name w:val="Знак"/>
    <w:basedOn w:val="a"/>
    <w:rsid w:val="0056273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2">
    <w:name w:val="Сетка таблицы12"/>
    <w:basedOn w:val="a1"/>
    <w:next w:val="a3"/>
    <w:uiPriority w:val="39"/>
    <w:rsid w:val="005627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62738"/>
    <w:pPr>
      <w:spacing w:after="0" w:line="240" w:lineRule="auto"/>
    </w:pPr>
  </w:style>
  <w:style w:type="numbering" w:customStyle="1" w:styleId="22">
    <w:name w:val="Нет списка2"/>
    <w:next w:val="a2"/>
    <w:uiPriority w:val="99"/>
    <w:semiHidden/>
    <w:unhideWhenUsed/>
    <w:rsid w:val="009A6AAC"/>
  </w:style>
  <w:style w:type="table" w:customStyle="1" w:styleId="3">
    <w:name w:val="Сетка таблицы3"/>
    <w:basedOn w:val="a1"/>
    <w:next w:val="a3"/>
    <w:uiPriority w:val="3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9A6AAC"/>
  </w:style>
  <w:style w:type="table" w:customStyle="1" w:styleId="13">
    <w:name w:val="Сетка таблицы13"/>
    <w:basedOn w:val="a1"/>
    <w:next w:val="a3"/>
    <w:uiPriority w:val="59"/>
    <w:rsid w:val="009A6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3"/>
    <w:uiPriority w:val="59"/>
    <w:rsid w:val="009A6AA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E53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inar.ncfu.ru/b/4ty-a3i-whw" TargetMode="External"/><Relationship Id="rId18" Type="http://schemas.openxmlformats.org/officeDocument/2006/relationships/hyperlink" Target="https://webinar.ncfu.ru/b/4ty-a3i-whw" TargetMode="External"/><Relationship Id="rId26" Type="http://schemas.openxmlformats.org/officeDocument/2006/relationships/hyperlink" Target="https://webinar.ncfu.ru/b/ma9-u75-tpo" TargetMode="External"/><Relationship Id="rId39" Type="http://schemas.openxmlformats.org/officeDocument/2006/relationships/hyperlink" Target="https://webinar.ncfu.ru/b/ma9-u75-tpo" TargetMode="External"/><Relationship Id="rId21" Type="http://schemas.openxmlformats.org/officeDocument/2006/relationships/hyperlink" Target="https://webinar.ncfu.ru/b/4ty-a3i-whw" TargetMode="External"/><Relationship Id="rId34" Type="http://schemas.openxmlformats.org/officeDocument/2006/relationships/hyperlink" Target="https://webinar.ncfu.ru/b/ma9-u75-tpo" TargetMode="External"/><Relationship Id="rId42" Type="http://schemas.openxmlformats.org/officeDocument/2006/relationships/hyperlink" Target="https://webinar.ncfu.ru/b/ma9-u75-tpo" TargetMode="External"/><Relationship Id="rId47" Type="http://schemas.openxmlformats.org/officeDocument/2006/relationships/hyperlink" Target="https://webinar.ncfu.ru/b/ma9-u75-tpo" TargetMode="External"/><Relationship Id="rId50" Type="http://schemas.openxmlformats.org/officeDocument/2006/relationships/hyperlink" Target="https://webinar.ncfu.ru/b/dda-vgb-ebv" TargetMode="External"/><Relationship Id="rId55" Type="http://schemas.openxmlformats.org/officeDocument/2006/relationships/hyperlink" Target="https://webinar.ncfu.ru/b/dda-vgb-ebv" TargetMode="External"/><Relationship Id="rId63" Type="http://schemas.openxmlformats.org/officeDocument/2006/relationships/hyperlink" Target="https://webinar.ncfu.ru/b/6d3-lwy-58a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webinar.ncfu.ru/b/4ty-a3i-whw" TargetMode="External"/><Relationship Id="rId20" Type="http://schemas.openxmlformats.org/officeDocument/2006/relationships/hyperlink" Target="https://webinar.ncfu.ru/b/4ty-a3i-whw" TargetMode="External"/><Relationship Id="rId29" Type="http://schemas.openxmlformats.org/officeDocument/2006/relationships/hyperlink" Target="https://webinar.ncfu.ru/b/ma9-u75-tpo" TargetMode="External"/><Relationship Id="rId41" Type="http://schemas.openxmlformats.org/officeDocument/2006/relationships/hyperlink" Target="https://webinar.ncfu.ru/b/ma9-u75-tpo" TargetMode="External"/><Relationship Id="rId54" Type="http://schemas.openxmlformats.org/officeDocument/2006/relationships/hyperlink" Target="https://webinar.ncfu.ru/b/dda-vgb-ebv" TargetMode="External"/><Relationship Id="rId62" Type="http://schemas.openxmlformats.org/officeDocument/2006/relationships/hyperlink" Target="https://webinar.ncfu.ru/b/dda-vgb-eb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ebinar.ncfu.ru/b/4ty-a3i-whw" TargetMode="External"/><Relationship Id="rId24" Type="http://schemas.openxmlformats.org/officeDocument/2006/relationships/hyperlink" Target="https://webinar.ncfu.ru/b/ma9-u75-tpo" TargetMode="External"/><Relationship Id="rId32" Type="http://schemas.openxmlformats.org/officeDocument/2006/relationships/hyperlink" Target="https://webinar.ncfu.ru/b/ma9-u75-tpo" TargetMode="External"/><Relationship Id="rId37" Type="http://schemas.openxmlformats.org/officeDocument/2006/relationships/hyperlink" Target="https://webinar.ncfu.ru/b/ma9-u75-tpo" TargetMode="External"/><Relationship Id="rId40" Type="http://schemas.openxmlformats.org/officeDocument/2006/relationships/hyperlink" Target="https://webinar.ncfu.ru/b/ma9-u75-tpo" TargetMode="External"/><Relationship Id="rId45" Type="http://schemas.openxmlformats.org/officeDocument/2006/relationships/hyperlink" Target="https://webinar.ncfu.ru/b/ma9-u75-tpo" TargetMode="External"/><Relationship Id="rId53" Type="http://schemas.openxmlformats.org/officeDocument/2006/relationships/hyperlink" Target="https://webinar.ncfu.ru/b/dda-vgb-ebv" TargetMode="External"/><Relationship Id="rId58" Type="http://schemas.openxmlformats.org/officeDocument/2006/relationships/hyperlink" Target="https://webinar.ncfu.ru/b/dda-vgb-ebv" TargetMode="External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ebinar.ncfu.ru/b/4ty-a3i-whw" TargetMode="External"/><Relationship Id="rId23" Type="http://schemas.openxmlformats.org/officeDocument/2006/relationships/hyperlink" Target="https://webinar.ncfu.ru/b/ma9-u75-tpo" TargetMode="External"/><Relationship Id="rId28" Type="http://schemas.openxmlformats.org/officeDocument/2006/relationships/hyperlink" Target="https://webinar.ncfu.ru/b/ma9-u75-tpo" TargetMode="External"/><Relationship Id="rId36" Type="http://schemas.openxmlformats.org/officeDocument/2006/relationships/hyperlink" Target="https://webinar.ncfu.ru/b/ma9-u75-tpo" TargetMode="External"/><Relationship Id="rId49" Type="http://schemas.openxmlformats.org/officeDocument/2006/relationships/hyperlink" Target="https://webinar.ncfu.ru/b/dda-vgb-ebv" TargetMode="External"/><Relationship Id="rId57" Type="http://schemas.openxmlformats.org/officeDocument/2006/relationships/hyperlink" Target="https://webinar.ncfu.ru/b/dda-vgb-ebv" TargetMode="External"/><Relationship Id="rId61" Type="http://schemas.openxmlformats.org/officeDocument/2006/relationships/hyperlink" Target="https://webinar.ncfu.ru/b/dda-vgb-ebv" TargetMode="External"/><Relationship Id="rId10" Type="http://schemas.openxmlformats.org/officeDocument/2006/relationships/hyperlink" Target="https://webinar.ncfu.ru/b/4ty-a3i-whw" TargetMode="External"/><Relationship Id="rId19" Type="http://schemas.openxmlformats.org/officeDocument/2006/relationships/hyperlink" Target="https://webinar.ncfu.ru/b/4ty-a3i-whw" TargetMode="External"/><Relationship Id="rId31" Type="http://schemas.openxmlformats.org/officeDocument/2006/relationships/hyperlink" Target="https://webinar.ncfu.ru/b/ma9-u75-tpo" TargetMode="External"/><Relationship Id="rId44" Type="http://schemas.openxmlformats.org/officeDocument/2006/relationships/hyperlink" Target="https://webinar.ncfu.ru/b/ma9-u75-tpo" TargetMode="External"/><Relationship Id="rId52" Type="http://schemas.openxmlformats.org/officeDocument/2006/relationships/hyperlink" Target="https://webinar.ncfu.ru/b/dda-vgb-ebv" TargetMode="External"/><Relationship Id="rId60" Type="http://schemas.openxmlformats.org/officeDocument/2006/relationships/hyperlink" Target="https://webinar.ncfu.ru/b/dda-vgb-ebv" TargetMode="External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ebinar.ncfu.ru/b/4ty-a3i-whw" TargetMode="External"/><Relationship Id="rId14" Type="http://schemas.openxmlformats.org/officeDocument/2006/relationships/hyperlink" Target="https://webinar.ncfu.ru/b/4ty-a3i-whw" TargetMode="External"/><Relationship Id="rId22" Type="http://schemas.openxmlformats.org/officeDocument/2006/relationships/hyperlink" Target="https://webinar.ncfu.ru/b/4ty-a3i-whw" TargetMode="External"/><Relationship Id="rId27" Type="http://schemas.openxmlformats.org/officeDocument/2006/relationships/hyperlink" Target="https://webinar.ncfu.ru/b/ma9-u75-tpo" TargetMode="External"/><Relationship Id="rId30" Type="http://schemas.openxmlformats.org/officeDocument/2006/relationships/hyperlink" Target="https://webinar.ncfu.ru/b/ma9-u75-tpo" TargetMode="External"/><Relationship Id="rId35" Type="http://schemas.openxmlformats.org/officeDocument/2006/relationships/hyperlink" Target="https://webinar.ncfu.ru/b/ma9-u75-tpo" TargetMode="External"/><Relationship Id="rId43" Type="http://schemas.openxmlformats.org/officeDocument/2006/relationships/hyperlink" Target="https://webinar.ncfu.ru/b/ma9-u75-tpo" TargetMode="External"/><Relationship Id="rId48" Type="http://schemas.openxmlformats.org/officeDocument/2006/relationships/hyperlink" Target="https://webinar.ncfu.ru/b/dda-vgb-ebv" TargetMode="External"/><Relationship Id="rId56" Type="http://schemas.openxmlformats.org/officeDocument/2006/relationships/hyperlink" Target="https://webinar.ncfu.ru/b/dda-vgb-ebv" TargetMode="External"/><Relationship Id="rId64" Type="http://schemas.openxmlformats.org/officeDocument/2006/relationships/header" Target="header1.xml"/><Relationship Id="rId8" Type="http://schemas.openxmlformats.org/officeDocument/2006/relationships/hyperlink" Target="https://webinar.ncfu.ru/b/4ty-a3i-whw" TargetMode="External"/><Relationship Id="rId51" Type="http://schemas.openxmlformats.org/officeDocument/2006/relationships/hyperlink" Target="https://webinar.ncfu.ru/b/dda-vgb-ebv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ebinar.ncfu.ru/b/4ty-a3i-whw" TargetMode="External"/><Relationship Id="rId17" Type="http://schemas.openxmlformats.org/officeDocument/2006/relationships/hyperlink" Target="https://webinar.ncfu.ru/b/4ty-a3i-whw" TargetMode="External"/><Relationship Id="rId25" Type="http://schemas.openxmlformats.org/officeDocument/2006/relationships/hyperlink" Target="https://webinar.ncfu.ru/b/ma9-u75-tpo" TargetMode="External"/><Relationship Id="rId33" Type="http://schemas.openxmlformats.org/officeDocument/2006/relationships/hyperlink" Target="https://webinar.ncfu.ru/b/ma9-u75-tpo" TargetMode="External"/><Relationship Id="rId38" Type="http://schemas.openxmlformats.org/officeDocument/2006/relationships/hyperlink" Target="https://webinar.ncfu.ru/b/ma9-u75-tpo" TargetMode="External"/><Relationship Id="rId46" Type="http://schemas.openxmlformats.org/officeDocument/2006/relationships/hyperlink" Target="https://webinar.ncfu.ru/b/ma9-u75-tpo" TargetMode="External"/><Relationship Id="rId59" Type="http://schemas.openxmlformats.org/officeDocument/2006/relationships/hyperlink" Target="https://webinar.ncfu.ru/b/dda-vgb-eb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2822</Words>
  <Characters>16091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Алтыева Инна Степановна</dc:creator>
  <cp:lastModifiedBy>Оксана Александровна Юрова</cp:lastModifiedBy>
  <cp:revision>2</cp:revision>
  <dcterms:created xsi:type="dcterms:W3CDTF">2021-12-02T06:40:00Z</dcterms:created>
  <dcterms:modified xsi:type="dcterms:W3CDTF">2021-12-02T06:40:00Z</dcterms:modified>
</cp:coreProperties>
</file>